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44" w:type="dxa"/>
        <w:tblInd w:w="64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3098"/>
        <w:gridCol w:w="2996"/>
      </w:tblGrid>
      <w:tr w:rsidR="00421E9F" w:rsidTr="00DF5CD8">
        <w:tc>
          <w:tcPr>
            <w:tcW w:w="9244" w:type="dxa"/>
            <w:gridSpan w:val="3"/>
          </w:tcPr>
          <w:p w:rsidR="00421E9F" w:rsidRPr="00421E9F" w:rsidRDefault="00421E9F" w:rsidP="00421E9F">
            <w:pPr>
              <w:spacing w:after="40"/>
              <w:rPr>
                <w:rFonts w:asciiTheme="majorHAnsi" w:hAnsiTheme="majorHAnsi" w:cs="Times New Roman"/>
                <w:b/>
                <w:sz w:val="24"/>
                <w:szCs w:val="24"/>
              </w:rPr>
            </w:pPr>
            <w:r w:rsidRPr="00AC1AF5">
              <w:rPr>
                <w:rFonts w:ascii="Cambria" w:hAnsi="Cambria" w:cs="Times New Roman"/>
                <w:b/>
                <w:noProof/>
                <w:sz w:val="40"/>
                <w:szCs w:val="48"/>
              </w:rPr>
              <w:drawing>
                <wp:anchor distT="0" distB="0" distL="114300" distR="114300" simplePos="0" relativeHeight="251658240" behindDoc="1" locked="0" layoutInCell="1" allowOverlap="1" wp14:anchorId="195FB6E9" wp14:editId="07F8C185">
                  <wp:simplePos x="0" y="0"/>
                  <wp:positionH relativeFrom="column">
                    <wp:posOffset>-758190</wp:posOffset>
                  </wp:positionH>
                  <wp:positionV relativeFrom="paragraph">
                    <wp:posOffset>15240</wp:posOffset>
                  </wp:positionV>
                  <wp:extent cx="529590" cy="692220"/>
                  <wp:effectExtent l="19050" t="0" r="3810" b="0"/>
                  <wp:wrapNone/>
                  <wp:docPr id="2" name="logo" descr="http://calnewman.org/wordpress/wp-content/themes/calnewman/images/studen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calnewman.org/wordpress/wp-content/themes/calnewman/images/student_logo.png">
                            <a:hlinkClick r:id="rId5"/>
                          </pic:cNvPr>
                          <pic:cNvPicPr>
                            <a:picLocks noChangeAspect="1" noChangeArrowheads="1"/>
                          </pic:cNvPicPr>
                        </pic:nvPicPr>
                        <pic:blipFill>
                          <a:blip r:embed="rId6" cstate="print"/>
                          <a:srcRect/>
                          <a:stretch>
                            <a:fillRect/>
                          </a:stretch>
                        </pic:blipFill>
                        <pic:spPr bwMode="auto">
                          <a:xfrm>
                            <a:off x="0" y="0"/>
                            <a:ext cx="531280" cy="694429"/>
                          </a:xfrm>
                          <a:prstGeom prst="rect">
                            <a:avLst/>
                          </a:prstGeom>
                          <a:noFill/>
                          <a:ln w="9525">
                            <a:noFill/>
                            <a:miter lim="800000"/>
                            <a:headEnd/>
                            <a:tailEnd/>
                          </a:ln>
                        </pic:spPr>
                      </pic:pic>
                    </a:graphicData>
                  </a:graphic>
                </wp:anchor>
              </w:drawing>
            </w:r>
            <w:r w:rsidRPr="00AC1AF5">
              <w:rPr>
                <w:rFonts w:ascii="Cambria" w:hAnsi="Cambria" w:cs="Times New Roman"/>
                <w:b/>
                <w:sz w:val="40"/>
                <w:szCs w:val="48"/>
              </w:rPr>
              <w:t>Newman Hall – Holy Spirit Parish</w:t>
            </w:r>
          </w:p>
        </w:tc>
      </w:tr>
      <w:tr w:rsidR="00421E9F" w:rsidRPr="00AC1AF5" w:rsidTr="00DF5CD8">
        <w:tc>
          <w:tcPr>
            <w:tcW w:w="3150" w:type="dxa"/>
          </w:tcPr>
          <w:p w:rsidR="00B51E91" w:rsidRPr="00AC1AF5" w:rsidRDefault="00B51E91" w:rsidP="00421E9F">
            <w:pPr>
              <w:tabs>
                <w:tab w:val="left" w:pos="4320"/>
                <w:tab w:val="right" w:pos="9180"/>
              </w:tabs>
              <w:rPr>
                <w:rFonts w:ascii="Arial" w:hAnsi="Arial" w:cs="Arial"/>
                <w:b/>
                <w:szCs w:val="24"/>
              </w:rPr>
            </w:pPr>
            <w:r w:rsidRPr="00AC1AF5">
              <w:rPr>
                <w:rFonts w:ascii="Arial" w:hAnsi="Arial" w:cs="Arial"/>
                <w:b/>
                <w:szCs w:val="24"/>
              </w:rPr>
              <w:t>2700 Dwight Way</w:t>
            </w:r>
          </w:p>
          <w:p w:rsidR="00B51E91" w:rsidRPr="00AC1AF5" w:rsidRDefault="00B51E91" w:rsidP="0097582B">
            <w:pPr>
              <w:tabs>
                <w:tab w:val="right" w:pos="9180"/>
              </w:tabs>
              <w:rPr>
                <w:rFonts w:ascii="Arial" w:hAnsi="Arial" w:cs="Arial"/>
                <w:b/>
                <w:szCs w:val="24"/>
              </w:rPr>
            </w:pPr>
            <w:r w:rsidRPr="00AC1AF5">
              <w:rPr>
                <w:rFonts w:ascii="Arial" w:hAnsi="Arial" w:cs="Arial"/>
                <w:b/>
                <w:szCs w:val="24"/>
              </w:rPr>
              <w:t xml:space="preserve">Berkeley, CA </w:t>
            </w:r>
            <w:r w:rsidR="00DF5CD8" w:rsidRPr="00AC1AF5">
              <w:rPr>
                <w:rFonts w:ascii="Arial" w:hAnsi="Arial" w:cs="Arial"/>
                <w:b/>
                <w:szCs w:val="24"/>
              </w:rPr>
              <w:t xml:space="preserve"> </w:t>
            </w:r>
            <w:r w:rsidRPr="00AC1AF5">
              <w:rPr>
                <w:rFonts w:ascii="Arial" w:hAnsi="Arial" w:cs="Arial"/>
                <w:b/>
                <w:szCs w:val="24"/>
              </w:rPr>
              <w:t>94704-3113</w:t>
            </w:r>
          </w:p>
        </w:tc>
        <w:tc>
          <w:tcPr>
            <w:tcW w:w="3098" w:type="dxa"/>
            <w:vAlign w:val="center"/>
          </w:tcPr>
          <w:p w:rsidR="00B51E91" w:rsidRPr="00AC1AF5" w:rsidRDefault="00B51E91" w:rsidP="0097582B">
            <w:pPr>
              <w:tabs>
                <w:tab w:val="right" w:pos="9180"/>
              </w:tabs>
              <w:jc w:val="center"/>
              <w:rPr>
                <w:rFonts w:ascii="Arial" w:hAnsi="Arial" w:cs="Arial"/>
                <w:b/>
                <w:szCs w:val="24"/>
              </w:rPr>
            </w:pPr>
            <w:r w:rsidRPr="00AC1AF5">
              <w:rPr>
                <w:rFonts w:ascii="Arial" w:hAnsi="Arial" w:cs="Arial"/>
                <w:b/>
                <w:szCs w:val="24"/>
              </w:rPr>
              <w:t>CalNewman.ORG</w:t>
            </w:r>
          </w:p>
        </w:tc>
        <w:tc>
          <w:tcPr>
            <w:tcW w:w="2996" w:type="dxa"/>
            <w:vAlign w:val="center"/>
          </w:tcPr>
          <w:p w:rsidR="00B51E91" w:rsidRPr="00AC1AF5" w:rsidRDefault="00B51E91" w:rsidP="00B51E91">
            <w:pPr>
              <w:tabs>
                <w:tab w:val="left" w:pos="4320"/>
                <w:tab w:val="right" w:pos="9180"/>
              </w:tabs>
              <w:jc w:val="right"/>
              <w:rPr>
                <w:rFonts w:ascii="Arial" w:hAnsi="Arial" w:cs="Arial"/>
                <w:b/>
                <w:szCs w:val="24"/>
              </w:rPr>
            </w:pPr>
            <w:r w:rsidRPr="00AC1AF5">
              <w:rPr>
                <w:rFonts w:ascii="Arial" w:hAnsi="Arial" w:cs="Arial"/>
                <w:b/>
                <w:szCs w:val="24"/>
              </w:rPr>
              <w:t>(510) 848-7812</w:t>
            </w:r>
          </w:p>
          <w:p w:rsidR="00B51E91" w:rsidRPr="00AC1AF5" w:rsidRDefault="00B51E91" w:rsidP="00B51E91">
            <w:pPr>
              <w:tabs>
                <w:tab w:val="left" w:pos="4320"/>
                <w:tab w:val="right" w:pos="9180"/>
              </w:tabs>
              <w:jc w:val="right"/>
              <w:rPr>
                <w:rFonts w:ascii="Arial" w:hAnsi="Arial" w:cs="Arial"/>
                <w:b/>
                <w:szCs w:val="24"/>
              </w:rPr>
            </w:pPr>
            <w:r w:rsidRPr="00AC1AF5">
              <w:rPr>
                <w:rFonts w:ascii="Arial" w:hAnsi="Arial" w:cs="Arial"/>
                <w:b/>
                <w:szCs w:val="24"/>
              </w:rPr>
              <w:t>FAX: (510) 848-0179</w:t>
            </w:r>
          </w:p>
        </w:tc>
      </w:tr>
    </w:tbl>
    <w:p w:rsidR="00B7322D" w:rsidRDefault="00B7322D">
      <w:pPr>
        <w:rPr>
          <w:rFonts w:ascii="Times New Roman" w:hAnsi="Times New Roman" w:cs="Times New Roman"/>
          <w:sz w:val="24"/>
          <w:szCs w:val="24"/>
        </w:rPr>
      </w:pPr>
    </w:p>
    <w:p w:rsidR="00A0687F" w:rsidRDefault="00A0687F" w:rsidP="00A0687F">
      <w:pPr>
        <w:widowControl w:val="0"/>
        <w:autoSpaceDE w:val="0"/>
        <w:autoSpaceDN w:val="0"/>
        <w:adjustRightInd w:val="0"/>
        <w:jc w:val="center"/>
        <w:rPr>
          <w:rFonts w:ascii="Times New Roman" w:hAnsi="Times New Roman"/>
          <w:b/>
          <w:bCs/>
          <w:u w:val="single"/>
        </w:rPr>
      </w:pPr>
      <w:r>
        <w:rPr>
          <w:rFonts w:ascii="Times New Roman" w:hAnsi="Times New Roman"/>
          <w:b/>
          <w:bCs/>
          <w:u w:val="single"/>
        </w:rPr>
        <w:t>DRAFT</w:t>
      </w:r>
      <w:r w:rsidR="00D95DED">
        <w:rPr>
          <w:rFonts w:ascii="Times New Roman" w:hAnsi="Times New Roman"/>
          <w:b/>
          <w:bCs/>
          <w:u w:val="single"/>
        </w:rPr>
        <w:t xml:space="preserve"> #2</w:t>
      </w:r>
      <w:bookmarkStart w:id="0" w:name="_GoBack"/>
      <w:bookmarkEnd w:id="0"/>
    </w:p>
    <w:p w:rsidR="00A0687F" w:rsidRPr="006E30F1" w:rsidRDefault="00A0687F" w:rsidP="00A0687F">
      <w:pPr>
        <w:widowControl w:val="0"/>
        <w:autoSpaceDE w:val="0"/>
        <w:autoSpaceDN w:val="0"/>
        <w:adjustRightInd w:val="0"/>
        <w:jc w:val="center"/>
        <w:rPr>
          <w:rFonts w:ascii="Times New Roman" w:hAnsi="Times New Roman"/>
          <w:sz w:val="24"/>
          <w:szCs w:val="24"/>
        </w:rPr>
      </w:pPr>
      <w:r w:rsidRPr="006E30F1">
        <w:rPr>
          <w:rFonts w:ascii="Times New Roman" w:hAnsi="Times New Roman"/>
          <w:b/>
          <w:bCs/>
          <w:sz w:val="24"/>
          <w:szCs w:val="24"/>
          <w:u w:val="single"/>
        </w:rPr>
        <w:t>Newman Hall Holy Spirit Pastoral Council Minutes      9-25-17     7:30 PM</w:t>
      </w:r>
    </w:p>
    <w:p w:rsidR="00A0687F" w:rsidRPr="006E30F1" w:rsidRDefault="00A0687F" w:rsidP="00A0687F">
      <w:pPr>
        <w:widowControl w:val="0"/>
        <w:autoSpaceDE w:val="0"/>
        <w:autoSpaceDN w:val="0"/>
        <w:adjustRightInd w:val="0"/>
        <w:rPr>
          <w:rFonts w:ascii="Times New Roman" w:hAnsi="Times New Roman"/>
          <w:sz w:val="24"/>
          <w:szCs w:val="24"/>
        </w:rPr>
      </w:pPr>
      <w:r w:rsidRPr="006E30F1">
        <w:rPr>
          <w:rFonts w:ascii="Times New Roman" w:hAnsi="Times New Roman"/>
          <w:sz w:val="24"/>
          <w:szCs w:val="24"/>
        </w:rPr>
        <w:t> </w:t>
      </w:r>
      <w:r w:rsidRPr="006E30F1">
        <w:rPr>
          <w:rFonts w:ascii="Times New Roman" w:hAnsi="Times New Roman"/>
          <w:b/>
          <w:sz w:val="24"/>
          <w:szCs w:val="24"/>
          <w:u w:val="single"/>
        </w:rPr>
        <w:t>Attending</w:t>
      </w:r>
      <w:r w:rsidRPr="006E30F1">
        <w:rPr>
          <w:rFonts w:ascii="Times New Roman" w:hAnsi="Times New Roman"/>
          <w:b/>
          <w:sz w:val="24"/>
          <w:szCs w:val="24"/>
        </w:rPr>
        <w:t>:</w:t>
      </w:r>
      <w:r w:rsidRPr="006E30F1">
        <w:rPr>
          <w:rFonts w:ascii="Times New Roman" w:hAnsi="Times New Roman"/>
          <w:sz w:val="24"/>
          <w:szCs w:val="24"/>
        </w:rPr>
        <w:t xml:space="preserve"> Ellen Baker; Jeannie Battagin; Steve Bossi, CSP; Howard Fischer; George Fitzgerald, CSP; Matt Hauwiller; Mary Luersen; </w:t>
      </w:r>
      <w:r w:rsidRPr="006E30F1">
        <w:rPr>
          <w:rFonts w:ascii="Times New Roman" w:eastAsia="Times New Roman" w:hAnsi="Times New Roman"/>
          <w:sz w:val="24"/>
          <w:szCs w:val="24"/>
        </w:rPr>
        <w:t>Mariah Marmalejo; Ariana Rutledge</w:t>
      </w:r>
      <w:r w:rsidRPr="006E30F1">
        <w:rPr>
          <w:rFonts w:ascii="Times New Roman" w:hAnsi="Times New Roman"/>
          <w:sz w:val="24"/>
          <w:szCs w:val="24"/>
        </w:rPr>
        <w:t>; I</w:t>
      </w:r>
      <w:r>
        <w:rPr>
          <w:rFonts w:ascii="Times New Roman" w:hAnsi="Times New Roman"/>
          <w:sz w:val="24"/>
          <w:szCs w:val="24"/>
        </w:rPr>
        <w:t>v</w:t>
      </w:r>
      <w:r w:rsidRPr="006E30F1">
        <w:rPr>
          <w:rFonts w:ascii="Times New Roman" w:hAnsi="Times New Roman"/>
          <w:sz w:val="24"/>
          <w:szCs w:val="24"/>
        </w:rPr>
        <w:t>an Tou, CSP; Amanda Wehrman; Maryanne Werner-McCullough</w:t>
      </w:r>
    </w:p>
    <w:p w:rsidR="00A0687F" w:rsidRPr="006E30F1" w:rsidRDefault="00A0687F" w:rsidP="00A0687F">
      <w:pPr>
        <w:widowControl w:val="0"/>
        <w:autoSpaceDE w:val="0"/>
        <w:autoSpaceDN w:val="0"/>
        <w:adjustRightInd w:val="0"/>
        <w:rPr>
          <w:rFonts w:ascii="Times New Roman" w:eastAsia="Times New Roman" w:hAnsi="Times New Roman"/>
          <w:sz w:val="24"/>
          <w:szCs w:val="24"/>
        </w:rPr>
      </w:pPr>
      <w:r w:rsidRPr="006E30F1">
        <w:rPr>
          <w:rFonts w:ascii="Times New Roman" w:hAnsi="Times New Roman"/>
          <w:b/>
          <w:sz w:val="24"/>
          <w:szCs w:val="24"/>
          <w:u w:val="single"/>
        </w:rPr>
        <w:t>Unable to attend</w:t>
      </w:r>
      <w:r w:rsidRPr="006E30F1">
        <w:rPr>
          <w:rFonts w:ascii="Times New Roman" w:hAnsi="Times New Roman"/>
          <w:b/>
          <w:sz w:val="24"/>
          <w:szCs w:val="24"/>
        </w:rPr>
        <w:t>:</w:t>
      </w:r>
      <w:r w:rsidRPr="006E30F1">
        <w:rPr>
          <w:rFonts w:ascii="Times New Roman" w:hAnsi="Times New Roman"/>
          <w:sz w:val="24"/>
          <w:szCs w:val="24"/>
        </w:rPr>
        <w:t xml:space="preserve"> John Bird; Beatriz Brando; Daniel Cawthon; Walt Lindquist</w:t>
      </w:r>
    </w:p>
    <w:p w:rsidR="00A0687F" w:rsidRPr="006E30F1" w:rsidRDefault="00A0687F" w:rsidP="00A0687F">
      <w:pPr>
        <w:widowControl w:val="0"/>
        <w:autoSpaceDE w:val="0"/>
        <w:autoSpaceDN w:val="0"/>
        <w:adjustRightInd w:val="0"/>
        <w:rPr>
          <w:rFonts w:ascii="Times New Roman" w:eastAsia="Times New Roman" w:hAnsi="Times New Roman"/>
          <w:sz w:val="24"/>
          <w:szCs w:val="24"/>
        </w:rPr>
      </w:pPr>
      <w:r w:rsidRPr="006E30F1">
        <w:rPr>
          <w:rFonts w:ascii="Times New Roman" w:hAnsi="Times New Roman"/>
          <w:b/>
          <w:sz w:val="24"/>
          <w:szCs w:val="24"/>
          <w:u w:val="single"/>
        </w:rPr>
        <w:t>Opening prayer</w:t>
      </w:r>
      <w:r w:rsidRPr="006E30F1">
        <w:rPr>
          <w:rFonts w:ascii="Times New Roman" w:hAnsi="Times New Roman"/>
          <w:b/>
          <w:sz w:val="24"/>
          <w:szCs w:val="24"/>
        </w:rPr>
        <w:t xml:space="preserve">: </w:t>
      </w:r>
      <w:r w:rsidRPr="006E30F1">
        <w:rPr>
          <w:rFonts w:ascii="Times New Roman" w:hAnsi="Times New Roman"/>
          <w:sz w:val="24"/>
          <w:szCs w:val="24"/>
        </w:rPr>
        <w:t>Fr. Ivan</w:t>
      </w:r>
    </w:p>
    <w:p w:rsidR="00A0687F" w:rsidRPr="00F47A1F" w:rsidRDefault="00A0687F" w:rsidP="00A0687F">
      <w:pPr>
        <w:widowControl w:val="0"/>
        <w:autoSpaceDE w:val="0"/>
        <w:autoSpaceDN w:val="0"/>
        <w:adjustRightInd w:val="0"/>
        <w:rPr>
          <w:rFonts w:ascii="Times New Roman" w:hAnsi="Times New Roman" w:cs="Times New Roman"/>
          <w:b/>
          <w:bCs/>
          <w:sz w:val="24"/>
          <w:szCs w:val="24"/>
        </w:rPr>
      </w:pPr>
      <w:r w:rsidRPr="00F47A1F">
        <w:rPr>
          <w:rFonts w:ascii="Times New Roman" w:hAnsi="Times New Roman" w:cs="Times New Roman"/>
          <w:b/>
          <w:bCs/>
          <w:sz w:val="24"/>
          <w:szCs w:val="24"/>
          <w:u w:val="single"/>
        </w:rPr>
        <w:t>Parish Council Updates and Business</w:t>
      </w:r>
      <w:r w:rsidRPr="00F47A1F">
        <w:rPr>
          <w:rFonts w:ascii="Times New Roman" w:hAnsi="Times New Roman" w:cs="Times New Roman"/>
          <w:b/>
          <w:bCs/>
          <w:sz w:val="24"/>
          <w:szCs w:val="24"/>
        </w:rPr>
        <w:t xml:space="preserve">: </w:t>
      </w:r>
    </w:p>
    <w:p w:rsidR="00A0687F" w:rsidRPr="00F47A1F" w:rsidRDefault="00A0687F" w:rsidP="00A0687F">
      <w:pPr>
        <w:widowControl w:val="0"/>
        <w:autoSpaceDE w:val="0"/>
        <w:autoSpaceDN w:val="0"/>
        <w:adjustRightInd w:val="0"/>
        <w:spacing w:after="0" w:line="240" w:lineRule="auto"/>
        <w:rPr>
          <w:rFonts w:ascii="Times New Roman" w:hAnsi="Times New Roman" w:cs="Times New Roman"/>
          <w:b/>
          <w:bCs/>
          <w:i/>
          <w:sz w:val="24"/>
          <w:szCs w:val="24"/>
        </w:rPr>
      </w:pPr>
      <w:r>
        <w:rPr>
          <w:rFonts w:ascii="Times New Roman" w:hAnsi="Times New Roman"/>
          <w:b/>
          <w:bCs/>
          <w:i/>
        </w:rPr>
        <w:t xml:space="preserve">Introductions of new </w:t>
      </w:r>
      <w:r w:rsidRPr="00F47A1F">
        <w:rPr>
          <w:rFonts w:ascii="Times New Roman" w:hAnsi="Times New Roman" w:cs="Times New Roman"/>
          <w:b/>
          <w:bCs/>
          <w:i/>
          <w:sz w:val="24"/>
          <w:szCs w:val="24"/>
        </w:rPr>
        <w:t>Council members</w:t>
      </w:r>
      <w:r>
        <w:rPr>
          <w:rFonts w:ascii="Times New Roman" w:hAnsi="Times New Roman"/>
          <w:b/>
          <w:bCs/>
          <w:i/>
        </w:rPr>
        <w:t>:</w:t>
      </w:r>
    </w:p>
    <w:p w:rsidR="00A0687F" w:rsidRPr="00F47A1F" w:rsidRDefault="00A0687F" w:rsidP="00A0687F">
      <w:pPr>
        <w:spacing w:after="0" w:line="240" w:lineRule="auto"/>
        <w:ind w:left="720"/>
        <w:rPr>
          <w:rFonts w:ascii="Times New Roman" w:hAnsi="Times New Roman" w:cs="Times New Roman"/>
          <w:sz w:val="24"/>
          <w:szCs w:val="24"/>
        </w:rPr>
      </w:pPr>
      <w:r w:rsidRPr="00F47A1F">
        <w:rPr>
          <w:rFonts w:ascii="Times New Roman" w:hAnsi="Times New Roman" w:cs="Times New Roman"/>
          <w:sz w:val="24"/>
          <w:szCs w:val="24"/>
        </w:rPr>
        <w:t>Amanda Wehrman (5pm Sun Mass)</w:t>
      </w:r>
      <w:r w:rsidRPr="00F47A1F">
        <w:rPr>
          <w:rFonts w:ascii="Times New Roman" w:hAnsi="Times New Roman" w:cs="Times New Roman"/>
          <w:sz w:val="24"/>
          <w:szCs w:val="24"/>
        </w:rPr>
        <w:br/>
        <w:t>John Bird (10 am Mass)</w:t>
      </w:r>
      <w:r w:rsidRPr="00F47A1F">
        <w:rPr>
          <w:rFonts w:ascii="Times New Roman" w:hAnsi="Times New Roman" w:cs="Times New Roman"/>
          <w:sz w:val="24"/>
          <w:szCs w:val="24"/>
        </w:rPr>
        <w:br/>
        <w:t>Mary Luerson (10 am Mass)</w:t>
      </w:r>
    </w:p>
    <w:p w:rsidR="00A0687F" w:rsidRPr="00F47A1F" w:rsidRDefault="00A0687F" w:rsidP="00A0687F">
      <w:pPr>
        <w:ind w:firstLine="720"/>
        <w:rPr>
          <w:rFonts w:ascii="Times New Roman" w:hAnsi="Times New Roman" w:cs="Times New Roman"/>
          <w:sz w:val="24"/>
          <w:szCs w:val="24"/>
        </w:rPr>
      </w:pPr>
      <w:r w:rsidRPr="00F47A1F">
        <w:rPr>
          <w:rFonts w:ascii="Times New Roman" w:hAnsi="Times New Roman" w:cs="Times New Roman"/>
          <w:sz w:val="24"/>
          <w:szCs w:val="24"/>
        </w:rPr>
        <w:t>Walt Lindquist (7:30am Mass)</w:t>
      </w:r>
      <w:r w:rsidRPr="00F47A1F">
        <w:rPr>
          <w:rFonts w:ascii="Times New Roman" w:hAnsi="Times New Roman" w:cs="Times New Roman"/>
          <w:sz w:val="24"/>
          <w:szCs w:val="24"/>
        </w:rPr>
        <w:br/>
      </w:r>
      <w:r w:rsidRPr="00F47A1F">
        <w:rPr>
          <w:rFonts w:ascii="Times New Roman" w:hAnsi="Times New Roman" w:cs="Times New Roman"/>
          <w:bCs/>
          <w:sz w:val="24"/>
          <w:szCs w:val="24"/>
        </w:rPr>
        <w:t>Thanks to departing Council members:</w:t>
      </w:r>
      <w:r w:rsidRPr="00F47A1F">
        <w:rPr>
          <w:rFonts w:ascii="Times New Roman" w:hAnsi="Times New Roman" w:cs="Times New Roman"/>
          <w:sz w:val="24"/>
          <w:szCs w:val="24"/>
        </w:rPr>
        <w:t xml:space="preserve"> Maryanne, Dan, Beatriz, and welcome to Fr. George and Fr. Steve-we are glad to have you at Newman!</w:t>
      </w:r>
    </w:p>
    <w:p w:rsidR="00A0687F" w:rsidRPr="00D95DED" w:rsidRDefault="00A0687F" w:rsidP="00A0687F">
      <w:pPr>
        <w:rPr>
          <w:rFonts w:ascii="Times New Roman" w:hAnsi="Times New Roman" w:cs="Times New Roman"/>
        </w:rPr>
      </w:pPr>
      <w:r w:rsidRPr="00F47A1F">
        <w:rPr>
          <w:rFonts w:ascii="Times New Roman" w:eastAsiaTheme="minorEastAsia" w:hAnsi="Times New Roman" w:cs="Times New Roman"/>
          <w:b/>
          <w:i/>
          <w:sz w:val="24"/>
          <w:szCs w:val="24"/>
        </w:rPr>
        <w:t>Priorities for the council for the upcoming year:</w:t>
      </w:r>
      <w:r>
        <w:rPr>
          <w:rFonts w:ascii="Times New Roman" w:eastAsiaTheme="minorEastAsia" w:hAnsi="Times New Roman"/>
          <w:b/>
          <w:i/>
        </w:rPr>
        <w:t xml:space="preserve"> </w:t>
      </w:r>
      <w:r w:rsidRPr="00F47A1F">
        <w:rPr>
          <w:rFonts w:ascii="Times New Roman" w:hAnsi="Times New Roman" w:cs="Times New Roman"/>
        </w:rPr>
        <w:t xml:space="preserve">Fr. Ivan spoke of his priorities </w:t>
      </w:r>
      <w:r>
        <w:rPr>
          <w:rFonts w:ascii="Times New Roman" w:hAnsi="Times New Roman"/>
        </w:rPr>
        <w:t>--</w:t>
      </w:r>
      <w:r w:rsidRPr="00F47A1F">
        <w:rPr>
          <w:rFonts w:ascii="Times New Roman" w:hAnsi="Times New Roman" w:cs="Times New Roman"/>
        </w:rPr>
        <w:t xml:space="preserve"> how to continue to work on making Newman a welcoming community, financial stability</w:t>
      </w:r>
      <w:r>
        <w:rPr>
          <w:rFonts w:ascii="Times New Roman" w:hAnsi="Times New Roman"/>
        </w:rPr>
        <w:t xml:space="preserve"> for the parish</w:t>
      </w:r>
      <w:r w:rsidRPr="00F47A1F">
        <w:rPr>
          <w:rFonts w:ascii="Times New Roman" w:hAnsi="Times New Roman" w:cs="Times New Roman"/>
        </w:rPr>
        <w:t>, refining Newman’s mission statement.</w:t>
      </w:r>
      <w:r w:rsidR="00D95DED" w:rsidRPr="00D95DED">
        <w:rPr>
          <w:rFonts w:ascii="Times New Roman" w:hAnsi="Times New Roman" w:cs="Times New Roman"/>
        </w:rPr>
        <w:t xml:space="preserve"> </w:t>
      </w:r>
      <w:r w:rsidR="00D95DED" w:rsidRPr="00D95DED">
        <w:rPr>
          <w:rFonts w:ascii="Times New Roman" w:hAnsi="Times New Roman" w:cs="Times New Roman"/>
        </w:rPr>
        <w:t>The council members briefly discussed the ongoing financial deficit of the parish</w:t>
      </w:r>
      <w:r w:rsidR="00D95DED">
        <w:rPr>
          <w:rFonts w:ascii="Times New Roman" w:hAnsi="Times New Roman" w:cs="Times New Roman"/>
        </w:rPr>
        <w:t xml:space="preserve">. Mary is interested in exploring a </w:t>
      </w:r>
      <w:r w:rsidR="00D95DED" w:rsidRPr="00D95DED">
        <w:rPr>
          <w:rFonts w:ascii="Times New Roman" w:hAnsi="Times New Roman" w:cs="Times New Roman"/>
        </w:rPr>
        <w:t xml:space="preserve">and a wider ministry of hospitality that would reach “older” members who attend &amp; financially support </w:t>
      </w:r>
      <w:r w:rsidR="00D95DED">
        <w:rPr>
          <w:rFonts w:ascii="Times New Roman" w:hAnsi="Times New Roman" w:cs="Times New Roman"/>
        </w:rPr>
        <w:t>Newman.                                                                                 Fr. Ivan</w:t>
      </w:r>
      <w:r w:rsidR="00D95DED">
        <w:rPr>
          <w:rFonts w:ascii="Times New Roman" w:hAnsi="Times New Roman"/>
        </w:rPr>
        <w:t xml:space="preserve"> explained that t</w:t>
      </w:r>
      <w:r>
        <w:rPr>
          <w:rFonts w:ascii="Times New Roman" w:hAnsi="Times New Roman"/>
        </w:rPr>
        <w:t xml:space="preserve">he Council is an advisory committee to the pastor, assisting with strategic planning, focusing on the main issues and needs of the community. What is happening in the parish? How can we take Newman into the future? Are we going in the right direction? </w:t>
      </w:r>
    </w:p>
    <w:p w:rsidR="00A0687F" w:rsidRDefault="00A0687F" w:rsidP="00A0687F">
      <w:pPr>
        <w:rPr>
          <w:rFonts w:ascii="Times New Roman" w:hAnsi="Times New Roman"/>
        </w:rPr>
      </w:pPr>
      <w:r w:rsidRPr="00F47A1F">
        <w:rPr>
          <w:rFonts w:ascii="Times New Roman" w:hAnsi="Times New Roman" w:cs="Times New Roman"/>
          <w:b/>
          <w:i/>
        </w:rPr>
        <w:t>October Mass Count:</w:t>
      </w:r>
      <w:r>
        <w:rPr>
          <w:rFonts w:ascii="Times New Roman" w:hAnsi="Times New Roman"/>
          <w:b/>
          <w:i/>
        </w:rPr>
        <w:t xml:space="preserve"> </w:t>
      </w:r>
      <w:r w:rsidRPr="00F47A1F">
        <w:rPr>
          <w:rFonts w:ascii="Times New Roman" w:hAnsi="Times New Roman" w:cs="Times New Roman"/>
        </w:rPr>
        <w:t>The U.S. Conference of Catholic Bishops has designated the entire month of October for parishes to count attendance at all Masses. Council members are encouraged to help with the count. Clickers are available at the front desk. Adults and children are counted separately. Matt suggested that students might also be an additional category for Newman’s count.</w:t>
      </w:r>
    </w:p>
    <w:p w:rsidR="00A0687F" w:rsidRDefault="00A0687F" w:rsidP="00A0687F">
      <w:pPr>
        <w:spacing w:after="240"/>
        <w:rPr>
          <w:rFonts w:ascii="Times New Roman" w:hAnsi="Times New Roman"/>
        </w:rPr>
      </w:pPr>
      <w:r w:rsidRPr="00F47A1F">
        <w:rPr>
          <w:rFonts w:ascii="Times New Roman" w:hAnsi="Times New Roman" w:cs="Times New Roman"/>
          <w:b/>
          <w:i/>
        </w:rPr>
        <w:t>Update on Newman’s 50</w:t>
      </w:r>
      <w:r w:rsidRPr="00F47A1F">
        <w:rPr>
          <w:rFonts w:ascii="Times New Roman" w:hAnsi="Times New Roman" w:cs="Times New Roman"/>
          <w:b/>
          <w:i/>
          <w:vertAlign w:val="superscript"/>
        </w:rPr>
        <w:t>th</w:t>
      </w:r>
      <w:r w:rsidRPr="00F47A1F">
        <w:rPr>
          <w:rFonts w:ascii="Times New Roman" w:hAnsi="Times New Roman" w:cs="Times New Roman"/>
          <w:b/>
          <w:i/>
        </w:rPr>
        <w:t xml:space="preserve"> Anniversary celebration on Sept. 30</w:t>
      </w:r>
      <w:r w:rsidRPr="00F47A1F">
        <w:rPr>
          <w:rFonts w:ascii="Times New Roman" w:hAnsi="Times New Roman" w:cs="Times New Roman"/>
          <w:b/>
          <w:i/>
          <w:vertAlign w:val="superscript"/>
        </w:rPr>
        <w:t>th</w:t>
      </w:r>
      <w:r w:rsidRPr="00F47A1F">
        <w:rPr>
          <w:rFonts w:ascii="Times New Roman" w:hAnsi="Times New Roman" w:cs="Times New Roman"/>
          <w:b/>
          <w:i/>
        </w:rPr>
        <w:t>:</w:t>
      </w:r>
      <w:r>
        <w:rPr>
          <w:rFonts w:ascii="Times New Roman" w:hAnsi="Times New Roman"/>
          <w:b/>
          <w:i/>
        </w:rPr>
        <w:t xml:space="preserve"> </w:t>
      </w:r>
      <w:r w:rsidRPr="002303EB">
        <w:rPr>
          <w:rFonts w:ascii="Times New Roman" w:hAnsi="Times New Roman"/>
        </w:rPr>
        <w:t>A celebratory liturgy is</w:t>
      </w:r>
      <w:r>
        <w:rPr>
          <w:rFonts w:ascii="Times New Roman" w:hAnsi="Times New Roman"/>
          <w:b/>
          <w:i/>
        </w:rPr>
        <w:t xml:space="preserve"> </w:t>
      </w:r>
      <w:r w:rsidR="00CA6FAC" w:rsidRPr="00CA6FAC">
        <w:rPr>
          <w:rFonts w:ascii="Times New Roman" w:hAnsi="Times New Roman"/>
        </w:rPr>
        <w:t>planned</w:t>
      </w:r>
      <w:r>
        <w:rPr>
          <w:rFonts w:ascii="Times New Roman" w:hAnsi="Times New Roman"/>
          <w:b/>
          <w:i/>
        </w:rPr>
        <w:t xml:space="preserve"> </w:t>
      </w:r>
      <w:r w:rsidR="00CA6FAC">
        <w:rPr>
          <w:rFonts w:ascii="Times New Roman" w:hAnsi="Times New Roman"/>
        </w:rPr>
        <w:t>for</w:t>
      </w:r>
      <w:r>
        <w:rPr>
          <w:rFonts w:ascii="Times New Roman" w:hAnsi="Times New Roman"/>
          <w:b/>
          <w:i/>
        </w:rPr>
        <w:t xml:space="preserve">                                            </w:t>
      </w:r>
      <w:r w:rsidRPr="00320350">
        <w:rPr>
          <w:rFonts w:ascii="Times New Roman" w:hAnsi="Times New Roman"/>
        </w:rPr>
        <w:t>Saturday evening at 5pm</w:t>
      </w:r>
      <w:r>
        <w:rPr>
          <w:rFonts w:ascii="Times New Roman" w:hAnsi="Times New Roman"/>
        </w:rPr>
        <w:t xml:space="preserve">, </w:t>
      </w:r>
      <w:r w:rsidRPr="00320350">
        <w:rPr>
          <w:rFonts w:ascii="Times New Roman" w:hAnsi="Times New Roman"/>
        </w:rPr>
        <w:t>and</w:t>
      </w:r>
      <w:r>
        <w:rPr>
          <w:rFonts w:ascii="Times New Roman" w:hAnsi="Times New Roman"/>
        </w:rPr>
        <w:t xml:space="preserve"> the </w:t>
      </w:r>
      <w:r w:rsidRPr="00320350">
        <w:rPr>
          <w:rFonts w:ascii="Times New Roman" w:hAnsi="Times New Roman"/>
        </w:rPr>
        <w:t xml:space="preserve">Anniversary committee has </w:t>
      </w:r>
      <w:r>
        <w:rPr>
          <w:rFonts w:ascii="Times New Roman" w:hAnsi="Times New Roman"/>
        </w:rPr>
        <w:t xml:space="preserve">spent many hours planning the community celebration upstairs after the Mass. Habitat for Newmanity has done a great job cleaning up the building and surrounding grounds.                                                                                                                                           </w:t>
      </w:r>
      <w:r w:rsidRPr="00320350">
        <w:rPr>
          <w:rFonts w:ascii="Times New Roman" w:hAnsi="Times New Roman"/>
        </w:rPr>
        <w:t>The parish has collected $50,000 in fundraising for the 50</w:t>
      </w:r>
      <w:r w:rsidRPr="00320350">
        <w:rPr>
          <w:rFonts w:ascii="Times New Roman" w:hAnsi="Times New Roman"/>
          <w:vertAlign w:val="superscript"/>
        </w:rPr>
        <w:t>th</w:t>
      </w:r>
      <w:r w:rsidRPr="00320350">
        <w:rPr>
          <w:rFonts w:ascii="Times New Roman" w:hAnsi="Times New Roman"/>
        </w:rPr>
        <w:t xml:space="preserve"> anniversary. </w:t>
      </w:r>
      <w:r>
        <w:rPr>
          <w:rFonts w:ascii="Times New Roman" w:hAnsi="Times New Roman"/>
        </w:rPr>
        <w:t>A new gas stove is being installed in the kitchen, pews in the chapel have been cleaned, staircases repaired, the rectory was painted and other repairs/replacements in the rectory have been done (stove, water heater, dishwasher).</w:t>
      </w:r>
    </w:p>
    <w:p w:rsidR="00A0687F" w:rsidRDefault="00A0687F" w:rsidP="00A0687F">
      <w:pPr>
        <w:spacing w:after="240"/>
        <w:rPr>
          <w:rFonts w:ascii="Times New Roman" w:hAnsi="Times New Roman"/>
        </w:rPr>
      </w:pPr>
      <w:r w:rsidRPr="002303EB">
        <w:rPr>
          <w:rFonts w:ascii="Times New Roman" w:hAnsi="Times New Roman"/>
          <w:b/>
          <w:i/>
        </w:rPr>
        <w:lastRenderedPageBreak/>
        <w:t>Other ideas to discuss in future meetings:</w:t>
      </w:r>
      <w:r>
        <w:rPr>
          <w:rFonts w:ascii="Times New Roman" w:hAnsi="Times New Roman"/>
          <w:b/>
          <w:i/>
        </w:rPr>
        <w:t xml:space="preserve"> </w:t>
      </w:r>
      <w:r w:rsidRPr="002303EB">
        <w:rPr>
          <w:rFonts w:ascii="Times New Roman" w:hAnsi="Times New Roman"/>
        </w:rPr>
        <w:t>What is the pulse of the parish? reconsidering</w:t>
      </w:r>
      <w:r>
        <w:rPr>
          <w:rFonts w:ascii="Times New Roman" w:hAnsi="Times New Roman"/>
          <w:b/>
          <w:i/>
        </w:rPr>
        <w:t xml:space="preserve">                                                                               </w:t>
      </w:r>
      <w:r w:rsidRPr="002303EB">
        <w:rPr>
          <w:rFonts w:ascii="Times New Roman" w:hAnsi="Times New Roman"/>
        </w:rPr>
        <w:t>Adopt</w:t>
      </w:r>
      <w:r>
        <w:rPr>
          <w:rFonts w:ascii="Times New Roman" w:hAnsi="Times New Roman"/>
        </w:rPr>
        <w:t>-</w:t>
      </w:r>
      <w:r w:rsidRPr="002303EB">
        <w:rPr>
          <w:rFonts w:ascii="Times New Roman" w:hAnsi="Times New Roman"/>
        </w:rPr>
        <w:t>a</w:t>
      </w:r>
      <w:r>
        <w:rPr>
          <w:rFonts w:ascii="Times New Roman" w:hAnsi="Times New Roman"/>
        </w:rPr>
        <w:t>-</w:t>
      </w:r>
      <w:r w:rsidRPr="002303EB">
        <w:rPr>
          <w:rFonts w:ascii="Times New Roman" w:hAnsi="Times New Roman"/>
        </w:rPr>
        <w:t xml:space="preserve">Student, </w:t>
      </w:r>
      <w:r>
        <w:rPr>
          <w:rFonts w:ascii="Times New Roman" w:hAnsi="Times New Roman"/>
        </w:rPr>
        <w:t>f</w:t>
      </w:r>
      <w:r w:rsidRPr="002303EB">
        <w:rPr>
          <w:rFonts w:ascii="Times New Roman" w:hAnsi="Times New Roman"/>
        </w:rPr>
        <w:t>oreign students evening.</w:t>
      </w:r>
    </w:p>
    <w:p w:rsidR="00A0687F" w:rsidRPr="002303EB" w:rsidRDefault="00A0687F" w:rsidP="00A0687F">
      <w:pPr>
        <w:spacing w:after="240"/>
        <w:rPr>
          <w:rFonts w:ascii="Times New Roman" w:hAnsi="Times New Roman" w:cs="Times New Roman"/>
          <w:sz w:val="24"/>
          <w:szCs w:val="24"/>
        </w:rPr>
      </w:pPr>
      <w:r w:rsidRPr="002303EB">
        <w:rPr>
          <w:rFonts w:ascii="Times New Roman" w:hAnsi="Times New Roman"/>
          <w:b/>
          <w:i/>
        </w:rPr>
        <w:t>Parish Council Secretary:</w:t>
      </w:r>
      <w:r>
        <w:rPr>
          <w:rFonts w:ascii="Times New Roman" w:hAnsi="Times New Roman"/>
          <w:b/>
          <w:i/>
        </w:rPr>
        <w:t xml:space="preserve"> </w:t>
      </w:r>
      <w:r w:rsidRPr="002303EB">
        <w:rPr>
          <w:rFonts w:ascii="Times New Roman" w:hAnsi="Times New Roman"/>
        </w:rPr>
        <w:t>Ellen has graciously agreed to take minutes of the Council meetings.</w:t>
      </w:r>
      <w:r>
        <w:rPr>
          <w:rFonts w:ascii="Times New Roman" w:hAnsi="Times New Roman"/>
          <w:b/>
          <w:i/>
        </w:rPr>
        <w:t xml:space="preserve">                                                                                                          </w:t>
      </w:r>
    </w:p>
    <w:p w:rsidR="00A0687F" w:rsidRDefault="00A0687F" w:rsidP="00A0687F">
      <w:pPr>
        <w:spacing w:after="240"/>
        <w:rPr>
          <w:rFonts w:ascii="Times New Roman" w:hAnsi="Times New Roman"/>
        </w:rPr>
      </w:pPr>
      <w:r w:rsidRPr="002303EB">
        <w:rPr>
          <w:rFonts w:ascii="Times New Roman" w:hAnsi="Times New Roman"/>
          <w:b/>
          <w:i/>
        </w:rPr>
        <w:t>Regular Parish Council meetings:</w:t>
      </w:r>
      <w:r>
        <w:rPr>
          <w:rFonts w:ascii="Times New Roman" w:hAnsi="Times New Roman"/>
        </w:rPr>
        <w:t xml:space="preserve"> Council meetings are held on the 2</w:t>
      </w:r>
      <w:r w:rsidRPr="002303EB">
        <w:rPr>
          <w:rFonts w:ascii="Times New Roman" w:hAnsi="Times New Roman"/>
          <w:vertAlign w:val="superscript"/>
        </w:rPr>
        <w:t>nd</w:t>
      </w:r>
      <w:r>
        <w:rPr>
          <w:rFonts w:ascii="Times New Roman" w:hAnsi="Times New Roman"/>
        </w:rPr>
        <w:t xml:space="preserve"> Monday of the month.</w:t>
      </w:r>
    </w:p>
    <w:p w:rsidR="00EB38E0" w:rsidRDefault="00A0687F" w:rsidP="00EB38E0">
      <w:pPr>
        <w:spacing w:after="240"/>
        <w:rPr>
          <w:rFonts w:ascii="Times New Roman" w:hAnsi="Times New Roman"/>
          <w:bCs/>
        </w:rPr>
      </w:pPr>
      <w:r w:rsidRPr="002303EB">
        <w:rPr>
          <w:rFonts w:ascii="Times New Roman" w:hAnsi="Times New Roman"/>
          <w:b/>
          <w:bCs/>
          <w:i/>
        </w:rPr>
        <w:t>Closing Prayer:</w:t>
      </w:r>
      <w:r w:rsidRPr="002303EB">
        <w:rPr>
          <w:rFonts w:ascii="Times New Roman" w:hAnsi="Times New Roman"/>
          <w:bCs/>
          <w:i/>
        </w:rPr>
        <w:t xml:space="preserve"> </w:t>
      </w:r>
      <w:r>
        <w:rPr>
          <w:rFonts w:ascii="Times New Roman" w:hAnsi="Times New Roman"/>
          <w:bCs/>
        </w:rPr>
        <w:t>Maryanne</w:t>
      </w:r>
    </w:p>
    <w:p w:rsidR="00A0687F" w:rsidRPr="00F47A1F" w:rsidRDefault="00A0687F" w:rsidP="00A0687F">
      <w:pPr>
        <w:spacing w:after="240"/>
        <w:rPr>
          <w:rFonts w:ascii="Times New Roman" w:hAnsi="Times New Roman" w:cs="Times New Roman"/>
        </w:rPr>
      </w:pPr>
      <w:r w:rsidRPr="002303EB">
        <w:rPr>
          <w:rFonts w:ascii="Times New Roman" w:hAnsi="Times New Roman"/>
          <w:b/>
          <w:i/>
        </w:rPr>
        <w:t>Next meeting:</w:t>
      </w:r>
      <w:r>
        <w:rPr>
          <w:rFonts w:ascii="Times New Roman" w:hAnsi="Times New Roman"/>
        </w:rPr>
        <w:t xml:space="preserve"> October 9, 2017 at 7:30 pm.</w:t>
      </w:r>
    </w:p>
    <w:p w:rsidR="00A0687F" w:rsidRDefault="00A0687F" w:rsidP="00A0687F">
      <w:pPr>
        <w:widowControl w:val="0"/>
        <w:autoSpaceDE w:val="0"/>
        <w:autoSpaceDN w:val="0"/>
        <w:adjustRightInd w:val="0"/>
        <w:rPr>
          <w:rFonts w:ascii="Times New Roman" w:hAnsi="Times New Roman"/>
          <w:bCs/>
        </w:rPr>
      </w:pPr>
    </w:p>
    <w:p w:rsidR="00A0687F" w:rsidRDefault="00A0687F" w:rsidP="00A0687F">
      <w:pPr>
        <w:widowControl w:val="0"/>
        <w:autoSpaceDE w:val="0"/>
        <w:autoSpaceDN w:val="0"/>
        <w:adjustRightInd w:val="0"/>
        <w:rPr>
          <w:rFonts w:ascii="Times New Roman" w:hAnsi="Times New Roman"/>
          <w:bCs/>
        </w:rPr>
      </w:pPr>
    </w:p>
    <w:p w:rsidR="00A0687F" w:rsidRDefault="00A0687F" w:rsidP="00A0687F">
      <w:pPr>
        <w:widowControl w:val="0"/>
        <w:autoSpaceDE w:val="0"/>
        <w:autoSpaceDN w:val="0"/>
        <w:adjustRightInd w:val="0"/>
        <w:rPr>
          <w:rFonts w:ascii="Times New Roman" w:hAnsi="Times New Roman"/>
          <w:bCs/>
        </w:rPr>
      </w:pPr>
    </w:p>
    <w:p w:rsidR="00A0687F" w:rsidRDefault="00A0687F" w:rsidP="00A0687F">
      <w:pPr>
        <w:widowControl w:val="0"/>
        <w:autoSpaceDE w:val="0"/>
        <w:autoSpaceDN w:val="0"/>
        <w:adjustRightInd w:val="0"/>
        <w:rPr>
          <w:rFonts w:ascii="Times New Roman" w:hAnsi="Times New Roman"/>
          <w:bCs/>
        </w:rPr>
      </w:pPr>
    </w:p>
    <w:p w:rsidR="00A0687F" w:rsidRDefault="00A0687F" w:rsidP="00A0687F">
      <w:pPr>
        <w:widowControl w:val="0"/>
        <w:autoSpaceDE w:val="0"/>
        <w:autoSpaceDN w:val="0"/>
        <w:adjustRightInd w:val="0"/>
        <w:rPr>
          <w:rFonts w:ascii="Times New Roman" w:hAnsi="Times New Roman"/>
          <w:bCs/>
        </w:rPr>
      </w:pPr>
    </w:p>
    <w:p w:rsidR="00A0687F" w:rsidRDefault="00A0687F" w:rsidP="00A0687F">
      <w:pPr>
        <w:widowControl w:val="0"/>
        <w:autoSpaceDE w:val="0"/>
        <w:autoSpaceDN w:val="0"/>
        <w:adjustRightInd w:val="0"/>
        <w:rPr>
          <w:rFonts w:ascii="Times New Roman" w:hAnsi="Times New Roman"/>
          <w:bCs/>
        </w:rPr>
      </w:pPr>
    </w:p>
    <w:p w:rsidR="00A0687F" w:rsidRDefault="00A0687F" w:rsidP="00A0687F">
      <w:pPr>
        <w:widowControl w:val="0"/>
        <w:autoSpaceDE w:val="0"/>
        <w:autoSpaceDN w:val="0"/>
        <w:adjustRightInd w:val="0"/>
        <w:rPr>
          <w:rFonts w:ascii="Times New Roman" w:hAnsi="Times New Roman"/>
          <w:bCs/>
        </w:rPr>
      </w:pPr>
    </w:p>
    <w:p w:rsidR="00A0687F" w:rsidRDefault="00A0687F" w:rsidP="00A0687F">
      <w:pPr>
        <w:widowControl w:val="0"/>
        <w:autoSpaceDE w:val="0"/>
        <w:autoSpaceDN w:val="0"/>
        <w:adjustRightInd w:val="0"/>
        <w:rPr>
          <w:rFonts w:ascii="Times New Roman" w:hAnsi="Times New Roman"/>
          <w:bCs/>
        </w:rPr>
      </w:pPr>
    </w:p>
    <w:p w:rsidR="00A0687F" w:rsidRDefault="00A0687F" w:rsidP="00A0687F">
      <w:pPr>
        <w:widowControl w:val="0"/>
        <w:autoSpaceDE w:val="0"/>
        <w:autoSpaceDN w:val="0"/>
        <w:adjustRightInd w:val="0"/>
        <w:rPr>
          <w:rFonts w:ascii="Times New Roman" w:hAnsi="Times New Roman"/>
          <w:bCs/>
        </w:rPr>
      </w:pPr>
    </w:p>
    <w:p w:rsidR="00A0687F" w:rsidRDefault="00A0687F" w:rsidP="00A0687F">
      <w:pPr>
        <w:widowControl w:val="0"/>
        <w:autoSpaceDE w:val="0"/>
        <w:autoSpaceDN w:val="0"/>
        <w:adjustRightInd w:val="0"/>
        <w:rPr>
          <w:rFonts w:ascii="Times New Roman" w:hAnsi="Times New Roman"/>
          <w:bCs/>
        </w:rPr>
      </w:pPr>
    </w:p>
    <w:p w:rsidR="00A0687F" w:rsidRDefault="00A0687F" w:rsidP="00A0687F">
      <w:pPr>
        <w:widowControl w:val="0"/>
        <w:autoSpaceDE w:val="0"/>
        <w:autoSpaceDN w:val="0"/>
        <w:adjustRightInd w:val="0"/>
        <w:rPr>
          <w:rFonts w:ascii="Times New Roman" w:hAnsi="Times New Roman"/>
          <w:bCs/>
        </w:rPr>
      </w:pPr>
    </w:p>
    <w:p w:rsidR="00A0687F" w:rsidRDefault="00A0687F" w:rsidP="00A0687F">
      <w:pPr>
        <w:widowControl w:val="0"/>
        <w:autoSpaceDE w:val="0"/>
        <w:autoSpaceDN w:val="0"/>
        <w:adjustRightInd w:val="0"/>
        <w:rPr>
          <w:rFonts w:ascii="Times New Roman" w:hAnsi="Times New Roman"/>
          <w:bCs/>
        </w:rPr>
      </w:pPr>
    </w:p>
    <w:p w:rsidR="00A0687F" w:rsidRDefault="00A0687F" w:rsidP="00A0687F">
      <w:pPr>
        <w:widowControl w:val="0"/>
        <w:autoSpaceDE w:val="0"/>
        <w:autoSpaceDN w:val="0"/>
        <w:adjustRightInd w:val="0"/>
        <w:rPr>
          <w:rFonts w:ascii="Times New Roman" w:hAnsi="Times New Roman"/>
          <w:bCs/>
        </w:rPr>
      </w:pPr>
    </w:p>
    <w:p w:rsidR="00A0687F" w:rsidRDefault="00A0687F" w:rsidP="00A0687F">
      <w:pPr>
        <w:widowControl w:val="0"/>
        <w:autoSpaceDE w:val="0"/>
        <w:autoSpaceDN w:val="0"/>
        <w:adjustRightInd w:val="0"/>
        <w:rPr>
          <w:rFonts w:ascii="Times New Roman" w:hAnsi="Times New Roman"/>
          <w:bCs/>
        </w:rPr>
      </w:pPr>
    </w:p>
    <w:p w:rsidR="00A0687F" w:rsidRDefault="00A0687F" w:rsidP="00A0687F">
      <w:pPr>
        <w:widowControl w:val="0"/>
        <w:autoSpaceDE w:val="0"/>
        <w:autoSpaceDN w:val="0"/>
        <w:adjustRightInd w:val="0"/>
        <w:rPr>
          <w:rFonts w:ascii="Times New Roman" w:hAnsi="Times New Roman"/>
          <w:bCs/>
        </w:rPr>
      </w:pPr>
    </w:p>
    <w:p w:rsidR="00A0687F" w:rsidRDefault="00A0687F" w:rsidP="00A0687F">
      <w:pPr>
        <w:widowControl w:val="0"/>
        <w:autoSpaceDE w:val="0"/>
        <w:autoSpaceDN w:val="0"/>
        <w:adjustRightInd w:val="0"/>
        <w:rPr>
          <w:rFonts w:ascii="Times New Roman" w:hAnsi="Times New Roman"/>
          <w:bCs/>
        </w:rPr>
      </w:pPr>
    </w:p>
    <w:p w:rsidR="00A0687F" w:rsidRDefault="00A0687F" w:rsidP="00A0687F">
      <w:pPr>
        <w:widowControl w:val="0"/>
        <w:autoSpaceDE w:val="0"/>
        <w:autoSpaceDN w:val="0"/>
        <w:adjustRightInd w:val="0"/>
        <w:rPr>
          <w:rFonts w:ascii="Times New Roman" w:hAnsi="Times New Roman"/>
          <w:bCs/>
        </w:rPr>
      </w:pPr>
    </w:p>
    <w:p w:rsidR="00A0687F" w:rsidRDefault="00A0687F" w:rsidP="00A0687F">
      <w:pPr>
        <w:widowControl w:val="0"/>
        <w:autoSpaceDE w:val="0"/>
        <w:autoSpaceDN w:val="0"/>
        <w:adjustRightInd w:val="0"/>
        <w:rPr>
          <w:rFonts w:ascii="Times New Roman" w:hAnsi="Times New Roman"/>
          <w:bCs/>
        </w:rPr>
      </w:pPr>
    </w:p>
    <w:p w:rsidR="00A0687F" w:rsidRDefault="00A0687F" w:rsidP="00A0687F">
      <w:pPr>
        <w:widowControl w:val="0"/>
        <w:autoSpaceDE w:val="0"/>
        <w:autoSpaceDN w:val="0"/>
        <w:adjustRightInd w:val="0"/>
        <w:rPr>
          <w:rFonts w:ascii="Times New Roman" w:hAnsi="Times New Roman"/>
          <w:bCs/>
        </w:rPr>
      </w:pPr>
    </w:p>
    <w:p w:rsidR="00A0687F" w:rsidRDefault="00A0687F" w:rsidP="00A0687F">
      <w:pPr>
        <w:widowControl w:val="0"/>
        <w:autoSpaceDE w:val="0"/>
        <w:autoSpaceDN w:val="0"/>
        <w:adjustRightInd w:val="0"/>
        <w:rPr>
          <w:rFonts w:ascii="Times New Roman" w:hAnsi="Times New Roman"/>
          <w:bCs/>
        </w:rPr>
      </w:pPr>
    </w:p>
    <w:p w:rsidR="00A0687F" w:rsidRPr="001B7808" w:rsidRDefault="00A0687F" w:rsidP="00A0687F">
      <w:pPr>
        <w:widowControl w:val="0"/>
        <w:autoSpaceDE w:val="0"/>
        <w:autoSpaceDN w:val="0"/>
        <w:adjustRightInd w:val="0"/>
        <w:rPr>
          <w:rFonts w:ascii="Times New Roman" w:hAnsi="Times New Roman"/>
          <w:bCs/>
          <w:sz w:val="18"/>
          <w:szCs w:val="18"/>
        </w:rPr>
      </w:pPr>
      <w:r w:rsidRPr="001B7808">
        <w:rPr>
          <w:rFonts w:ascii="Times New Roman" w:hAnsi="Times New Roman"/>
          <w:bCs/>
          <w:sz w:val="18"/>
          <w:szCs w:val="18"/>
        </w:rPr>
        <w:t>Minutes recorded by Maryanne Werner-McCullough</w:t>
      </w:r>
    </w:p>
    <w:p w:rsidR="00B7322D" w:rsidRPr="00B7322D" w:rsidRDefault="00B7322D">
      <w:pPr>
        <w:rPr>
          <w:rFonts w:ascii="Times New Roman" w:hAnsi="Times New Roman" w:cs="Times New Roman"/>
          <w:sz w:val="24"/>
          <w:szCs w:val="24"/>
        </w:rPr>
      </w:pPr>
    </w:p>
    <w:sectPr w:rsidR="00B7322D" w:rsidRPr="00B7322D" w:rsidSect="00B7322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6E"/>
    <w:rsid w:val="001319B7"/>
    <w:rsid w:val="001D3048"/>
    <w:rsid w:val="00421E9F"/>
    <w:rsid w:val="00525A6E"/>
    <w:rsid w:val="005A3248"/>
    <w:rsid w:val="0066263A"/>
    <w:rsid w:val="006F638B"/>
    <w:rsid w:val="008D673E"/>
    <w:rsid w:val="00903CC8"/>
    <w:rsid w:val="0097582B"/>
    <w:rsid w:val="00A0687F"/>
    <w:rsid w:val="00AC1AF5"/>
    <w:rsid w:val="00B51E91"/>
    <w:rsid w:val="00B7322D"/>
    <w:rsid w:val="00C63997"/>
    <w:rsid w:val="00CA24D1"/>
    <w:rsid w:val="00CA6FAC"/>
    <w:rsid w:val="00CD3F80"/>
    <w:rsid w:val="00D95DED"/>
    <w:rsid w:val="00DD0873"/>
    <w:rsid w:val="00DF0744"/>
    <w:rsid w:val="00DF5CD8"/>
    <w:rsid w:val="00EA1861"/>
    <w:rsid w:val="00EB3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DF0C65"/>
  <w15:docId w15:val="{5BEF6F4B-21EF-4652-AC5A-5F20295E4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32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1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64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calnewman.org/stud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8DC2D1-D7EE-4C5D-9C57-B358093E3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Tou, CSP</dc:creator>
  <cp:lastModifiedBy>Maryanne Werner-McCullough</cp:lastModifiedBy>
  <cp:revision>2</cp:revision>
  <dcterms:created xsi:type="dcterms:W3CDTF">2017-10-07T19:40:00Z</dcterms:created>
  <dcterms:modified xsi:type="dcterms:W3CDTF">2017-10-07T19:40:00Z</dcterms:modified>
</cp:coreProperties>
</file>